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875"/>
        <w:gridCol w:w="6394"/>
        <w:gridCol w:w="1081"/>
      </w:tblGrid>
      <w:tr w:rsidR="00BB3625" w14:paraId="7041EB10" w14:textId="77777777" w:rsidTr="00BB3625">
        <w:tc>
          <w:tcPr>
            <w:tcW w:w="1875" w:type="dxa"/>
          </w:tcPr>
          <w:p w14:paraId="799B656E" w14:textId="6949F978" w:rsidR="00BB3625" w:rsidRPr="00CB17BB" w:rsidRDefault="00BB3625">
            <w:pPr>
              <w:rPr>
                <w:b/>
                <w:bCs/>
              </w:rPr>
            </w:pPr>
            <w:r w:rsidRPr="00CB17BB">
              <w:rPr>
                <w:b/>
                <w:bCs/>
              </w:rPr>
              <w:t>Day 1:  Cardiorespiratory Endurance</w:t>
            </w:r>
          </w:p>
        </w:tc>
        <w:tc>
          <w:tcPr>
            <w:tcW w:w="6394" w:type="dxa"/>
          </w:tcPr>
          <w:p w14:paraId="1B678D01" w14:textId="77777777" w:rsidR="00BB3625" w:rsidRPr="00922C8C" w:rsidRDefault="00BB3625">
            <w:pPr>
              <w:rPr>
                <w:b/>
                <w:bCs/>
              </w:rPr>
            </w:pPr>
            <w:r w:rsidRPr="00922C8C">
              <w:rPr>
                <w:b/>
                <w:bCs/>
              </w:rPr>
              <w:t>Activity:  Dance</w:t>
            </w:r>
          </w:p>
          <w:p w14:paraId="173EDF98" w14:textId="7CBFD216" w:rsidR="00BB3625" w:rsidRDefault="00BB3625">
            <w:r>
              <w:t>Pick the 3 dances you want to do from the following link.</w:t>
            </w:r>
            <w:r w:rsidR="00001F16">
              <w:t xml:space="preserve">  Remember dance is a great way to exercise your body, heart and have fun!</w:t>
            </w:r>
          </w:p>
          <w:p w14:paraId="598F16E9" w14:textId="443FD4AE" w:rsidR="00BB3625" w:rsidRDefault="006357A7">
            <w:hyperlink r:id="rId4" w:history="1">
              <w:r w:rsidR="00BB3625">
                <w:rPr>
                  <w:rStyle w:val="Hyperlink"/>
                </w:rPr>
                <w:t>https://www.youtube.com/channel/UC3_abeUCJJWX85OoQ4mUGtg</w:t>
              </w:r>
            </w:hyperlink>
          </w:p>
        </w:tc>
        <w:tc>
          <w:tcPr>
            <w:tcW w:w="1081" w:type="dxa"/>
            <w:vMerge w:val="restart"/>
          </w:tcPr>
          <w:p w14:paraId="616EBC7D" w14:textId="100D955A" w:rsidR="00BB3625" w:rsidRPr="00922C8C" w:rsidRDefault="00BB3625">
            <w:pPr>
              <w:rPr>
                <w:b/>
                <w:bCs/>
              </w:rPr>
            </w:pPr>
            <w:r w:rsidRPr="00922C8C">
              <w:rPr>
                <w:b/>
                <w:bCs/>
              </w:rPr>
              <w:t>Each Day:  Did you get your hour of physical activity today?</w:t>
            </w:r>
          </w:p>
        </w:tc>
      </w:tr>
      <w:tr w:rsidR="00BB3625" w14:paraId="6252932D" w14:textId="77777777" w:rsidTr="00BB3625">
        <w:tc>
          <w:tcPr>
            <w:tcW w:w="1875" w:type="dxa"/>
          </w:tcPr>
          <w:p w14:paraId="2BE3B4FB" w14:textId="3011D2E8" w:rsidR="00BB3625" w:rsidRPr="00CB17BB" w:rsidRDefault="00BB3625">
            <w:pPr>
              <w:rPr>
                <w:b/>
                <w:bCs/>
              </w:rPr>
            </w:pPr>
            <w:r w:rsidRPr="00CB17BB">
              <w:rPr>
                <w:b/>
                <w:bCs/>
              </w:rPr>
              <w:t>Day 2:  Flexibility</w:t>
            </w:r>
          </w:p>
        </w:tc>
        <w:tc>
          <w:tcPr>
            <w:tcW w:w="6394" w:type="dxa"/>
          </w:tcPr>
          <w:p w14:paraId="4606A022" w14:textId="77777777" w:rsidR="00CB17BB" w:rsidRPr="00922C8C" w:rsidRDefault="00BB3625">
            <w:pPr>
              <w:rPr>
                <w:b/>
                <w:bCs/>
              </w:rPr>
            </w:pPr>
            <w:r w:rsidRPr="00922C8C">
              <w:rPr>
                <w:b/>
                <w:bCs/>
              </w:rPr>
              <w:t xml:space="preserve">Activity:  </w:t>
            </w:r>
            <w:r w:rsidR="00CB17BB" w:rsidRPr="00922C8C">
              <w:rPr>
                <w:b/>
                <w:bCs/>
              </w:rPr>
              <w:t>Yoga</w:t>
            </w:r>
          </w:p>
          <w:p w14:paraId="5D74A8FF" w14:textId="559EBEB2" w:rsidR="00BB3625" w:rsidRDefault="00BB3625">
            <w:r>
              <w:t>Do 1-2 of the videos from the following link.</w:t>
            </w:r>
            <w:r w:rsidR="00001F16">
              <w:t xml:space="preserve">  Remember stretching allows us to be more flexible.  This leads to better range of movement and prevents injuries.</w:t>
            </w:r>
          </w:p>
          <w:p w14:paraId="59A2D7E0" w14:textId="216BED5F" w:rsidR="00BB3625" w:rsidRDefault="006357A7">
            <w:hyperlink r:id="rId5" w:history="1">
              <w:r w:rsidR="00BB3625">
                <w:rPr>
                  <w:rStyle w:val="Hyperlink"/>
                </w:rPr>
                <w:t>https://www.youtube.com/user/CosmicKidsYoga</w:t>
              </w:r>
            </w:hyperlink>
          </w:p>
        </w:tc>
        <w:tc>
          <w:tcPr>
            <w:tcW w:w="1081" w:type="dxa"/>
            <w:vMerge/>
          </w:tcPr>
          <w:p w14:paraId="57408C48" w14:textId="257FA4C8" w:rsidR="00BB3625" w:rsidRDefault="00BB3625"/>
        </w:tc>
      </w:tr>
      <w:tr w:rsidR="00BB3625" w14:paraId="1F65C559" w14:textId="77777777" w:rsidTr="00BB3625">
        <w:tc>
          <w:tcPr>
            <w:tcW w:w="1875" w:type="dxa"/>
          </w:tcPr>
          <w:p w14:paraId="14E50A34" w14:textId="550E3AD6" w:rsidR="00BB3625" w:rsidRPr="00CB17BB" w:rsidRDefault="00BB3625">
            <w:pPr>
              <w:rPr>
                <w:b/>
                <w:bCs/>
              </w:rPr>
            </w:pPr>
            <w:r w:rsidRPr="00CB17BB">
              <w:rPr>
                <w:b/>
                <w:bCs/>
              </w:rPr>
              <w:t>Day 3:  Muscular Endurance</w:t>
            </w:r>
            <w:r w:rsidR="00CB17BB" w:rsidRPr="00CB17BB">
              <w:rPr>
                <w:b/>
                <w:bCs/>
              </w:rPr>
              <w:t xml:space="preserve"> &amp; Strength</w:t>
            </w:r>
          </w:p>
        </w:tc>
        <w:tc>
          <w:tcPr>
            <w:tcW w:w="6394" w:type="dxa"/>
          </w:tcPr>
          <w:p w14:paraId="61A5251F" w14:textId="30AA56CF" w:rsidR="00CB17BB" w:rsidRPr="00922C8C" w:rsidRDefault="00001F16">
            <w:pPr>
              <w:rPr>
                <w:b/>
                <w:bCs/>
              </w:rPr>
            </w:pPr>
            <w:r w:rsidRPr="00922C8C">
              <w:rPr>
                <w:b/>
                <w:bCs/>
              </w:rPr>
              <w:t>Activity:</w:t>
            </w:r>
            <w:r w:rsidR="00CB17BB" w:rsidRPr="00922C8C">
              <w:rPr>
                <w:b/>
                <w:bCs/>
              </w:rPr>
              <w:t xml:space="preserve">  Its all in the Cards</w:t>
            </w:r>
          </w:p>
          <w:p w14:paraId="11D1134D" w14:textId="6A18CBC1" w:rsidR="00741D9E" w:rsidRDefault="00741D9E">
            <w:pPr>
              <w:rPr>
                <w:rFonts w:ascii="Verdana" w:hAnsi="Verdana"/>
                <w:b/>
                <w:bCs/>
                <w:color w:val="000000"/>
                <w:sz w:val="19"/>
                <w:szCs w:val="19"/>
                <w:shd w:val="clear" w:color="auto" w:fill="FFFFFF"/>
              </w:rPr>
            </w:pPr>
            <w:r>
              <w:t xml:space="preserve">Get a deck of cards.  If you don’t have one you can generate random cards at this site:  </w:t>
            </w:r>
            <w:hyperlink r:id="rId6" w:history="1">
              <w:r w:rsidRPr="00E911E2">
                <w:rPr>
                  <w:rStyle w:val="Hyperlink"/>
                  <w:rFonts w:ascii="Verdana" w:hAnsi="Verdana"/>
                  <w:b/>
                  <w:bCs/>
                  <w:sz w:val="19"/>
                  <w:szCs w:val="19"/>
                  <w:shd w:val="clear" w:color="auto" w:fill="FFFFFF"/>
                </w:rPr>
                <w:t>https://tinyurl.com/nczcqd6</w:t>
              </w:r>
            </w:hyperlink>
          </w:p>
          <w:p w14:paraId="54FE394F" w14:textId="577632B7" w:rsidR="00741D9E" w:rsidRDefault="00741D9E">
            <w:r>
              <w:t>Draw a card and do the corresponding exercise listed on this sheet:</w:t>
            </w:r>
          </w:p>
          <w:p w14:paraId="1EB75816" w14:textId="21ECE579" w:rsidR="00B870AE" w:rsidRDefault="00B870AE">
            <w:hyperlink r:id="rId7" w:history="1">
              <w:r w:rsidRPr="00B870AE">
                <w:rPr>
                  <w:color w:val="0000FF"/>
                  <w:u w:val="single"/>
                </w:rPr>
                <w:t>http://3oakspe.weebly.com/virtual-learning.html</w:t>
              </w:r>
            </w:hyperlink>
          </w:p>
          <w:p w14:paraId="31C5331A" w14:textId="182C28AE" w:rsidR="00CB17BB" w:rsidRDefault="000B10D5">
            <w:r>
              <w:t xml:space="preserve">Remember many of the exercises for Muscular endurance we typically do 8 – 15 times.  </w:t>
            </w:r>
            <w:bookmarkStart w:id="0" w:name="_GoBack"/>
            <w:bookmarkEnd w:id="0"/>
          </w:p>
        </w:tc>
        <w:tc>
          <w:tcPr>
            <w:tcW w:w="1081" w:type="dxa"/>
            <w:vMerge/>
          </w:tcPr>
          <w:p w14:paraId="7546277C" w14:textId="77777777" w:rsidR="00BB3625" w:rsidRDefault="00BB3625"/>
        </w:tc>
      </w:tr>
      <w:tr w:rsidR="00BB3625" w14:paraId="20C5883F" w14:textId="77777777" w:rsidTr="00BB3625">
        <w:tc>
          <w:tcPr>
            <w:tcW w:w="1875" w:type="dxa"/>
          </w:tcPr>
          <w:p w14:paraId="1E50A034" w14:textId="3AC4B1C7" w:rsidR="00BB3625" w:rsidRPr="00CB17BB" w:rsidRDefault="00BB3625">
            <w:pPr>
              <w:rPr>
                <w:b/>
                <w:bCs/>
              </w:rPr>
            </w:pPr>
            <w:r w:rsidRPr="00CB17BB">
              <w:rPr>
                <w:b/>
                <w:bCs/>
              </w:rPr>
              <w:t xml:space="preserve">Day 4:  </w:t>
            </w:r>
            <w:r w:rsidR="000B10D5">
              <w:rPr>
                <w:b/>
                <w:bCs/>
              </w:rPr>
              <w:t>5 for life review</w:t>
            </w:r>
          </w:p>
        </w:tc>
        <w:tc>
          <w:tcPr>
            <w:tcW w:w="6394" w:type="dxa"/>
          </w:tcPr>
          <w:p w14:paraId="60A056C8" w14:textId="77777777" w:rsidR="00BB3625" w:rsidRPr="00922C8C" w:rsidRDefault="00001F16">
            <w:pPr>
              <w:rPr>
                <w:b/>
                <w:bCs/>
              </w:rPr>
            </w:pPr>
            <w:r w:rsidRPr="00922C8C">
              <w:rPr>
                <w:b/>
                <w:bCs/>
              </w:rPr>
              <w:t>Activity:</w:t>
            </w:r>
            <w:r w:rsidR="000B10D5" w:rsidRPr="00922C8C">
              <w:rPr>
                <w:b/>
                <w:bCs/>
              </w:rPr>
              <w:t xml:space="preserve">  </w:t>
            </w:r>
            <w:r w:rsidR="00603E01" w:rsidRPr="00922C8C">
              <w:rPr>
                <w:b/>
                <w:bCs/>
              </w:rPr>
              <w:t xml:space="preserve">5 Components of </w:t>
            </w:r>
            <w:proofErr w:type="gramStart"/>
            <w:r w:rsidR="00603E01" w:rsidRPr="00922C8C">
              <w:rPr>
                <w:b/>
                <w:bCs/>
              </w:rPr>
              <w:t>Health Related</w:t>
            </w:r>
            <w:proofErr w:type="gramEnd"/>
            <w:r w:rsidR="00603E01" w:rsidRPr="00922C8C">
              <w:rPr>
                <w:b/>
                <w:bCs/>
              </w:rPr>
              <w:t xml:space="preserve"> Fitness</w:t>
            </w:r>
          </w:p>
          <w:p w14:paraId="0814A2DA" w14:textId="77777777" w:rsidR="00603E01" w:rsidRDefault="00603E01">
            <w:r>
              <w:t xml:space="preserve">Watch the video </w:t>
            </w:r>
            <w:hyperlink r:id="rId8" w:history="1">
              <w:r w:rsidRPr="00603E01">
                <w:rPr>
                  <w:color w:val="0000FF"/>
                  <w:u w:val="single"/>
                </w:rPr>
                <w:t>https://www.youtube.com/watch?v=eCJovVdQgVw</w:t>
              </w:r>
            </w:hyperlink>
          </w:p>
          <w:p w14:paraId="161EBF90" w14:textId="7B574627" w:rsidR="00603E01" w:rsidRDefault="00603E01">
            <w:r>
              <w:t xml:space="preserve">Can you name one exercise for each component of </w:t>
            </w:r>
            <w:proofErr w:type="gramStart"/>
            <w:r>
              <w:t>health related</w:t>
            </w:r>
            <w:proofErr w:type="gramEnd"/>
            <w:r>
              <w:t xml:space="preserve"> fitness:  Cardiorespiratory Endurance, Flexibility, Muscular Endurance and Muscular Strength.  Remember Body Composition simply means having a healthy balance of fat mass compared to lean mass.  </w:t>
            </w:r>
          </w:p>
        </w:tc>
        <w:tc>
          <w:tcPr>
            <w:tcW w:w="1081" w:type="dxa"/>
            <w:vMerge/>
          </w:tcPr>
          <w:p w14:paraId="34A7B488" w14:textId="77777777" w:rsidR="00BB3625" w:rsidRDefault="00BB3625"/>
        </w:tc>
      </w:tr>
      <w:tr w:rsidR="00BB3625" w14:paraId="613B63D9" w14:textId="77777777" w:rsidTr="00BB3625">
        <w:tc>
          <w:tcPr>
            <w:tcW w:w="1875" w:type="dxa"/>
          </w:tcPr>
          <w:p w14:paraId="55088D43" w14:textId="0FE64B78" w:rsidR="00BB3625" w:rsidRPr="00CB17BB" w:rsidRDefault="00CB17BB">
            <w:pPr>
              <w:rPr>
                <w:b/>
                <w:bCs/>
              </w:rPr>
            </w:pPr>
            <w:r w:rsidRPr="00CB17BB">
              <w:rPr>
                <w:b/>
                <w:bCs/>
              </w:rPr>
              <w:t xml:space="preserve">Day 5:  </w:t>
            </w:r>
            <w:r w:rsidR="00BB3625" w:rsidRPr="00CB17BB">
              <w:rPr>
                <w:b/>
                <w:bCs/>
              </w:rPr>
              <w:t>F</w:t>
            </w:r>
            <w:r w:rsidR="009E0A1A">
              <w:rPr>
                <w:b/>
                <w:bCs/>
              </w:rPr>
              <w:t>ITT Principle</w:t>
            </w:r>
          </w:p>
        </w:tc>
        <w:tc>
          <w:tcPr>
            <w:tcW w:w="6394" w:type="dxa"/>
          </w:tcPr>
          <w:p w14:paraId="7477AB46" w14:textId="77777777" w:rsidR="00BB3625" w:rsidRPr="00922C8C" w:rsidRDefault="00001F16">
            <w:pPr>
              <w:rPr>
                <w:b/>
                <w:bCs/>
              </w:rPr>
            </w:pPr>
            <w:r w:rsidRPr="00922C8C">
              <w:rPr>
                <w:b/>
                <w:bCs/>
              </w:rPr>
              <w:t>Activity:</w:t>
            </w:r>
            <w:r w:rsidR="00603E01" w:rsidRPr="00922C8C">
              <w:rPr>
                <w:b/>
                <w:bCs/>
              </w:rPr>
              <w:t xml:space="preserve">  </w:t>
            </w:r>
            <w:r w:rsidR="009E0A1A" w:rsidRPr="00922C8C">
              <w:rPr>
                <w:b/>
                <w:bCs/>
              </w:rPr>
              <w:t>FITT Principle</w:t>
            </w:r>
          </w:p>
          <w:p w14:paraId="708418DF" w14:textId="77777777" w:rsidR="009E0A1A" w:rsidRDefault="009E0A1A">
            <w:r>
              <w:t xml:space="preserve">Watch this quick video to refresh yourself on the FITT principle.  </w:t>
            </w:r>
            <w:hyperlink r:id="rId9" w:history="1">
              <w:r w:rsidRPr="009E0A1A">
                <w:rPr>
                  <w:color w:val="0000FF"/>
                  <w:u w:val="single"/>
                </w:rPr>
                <w:t>https://www.youtube.com/watch?v=i00Iu70fMP0</w:t>
              </w:r>
            </w:hyperlink>
          </w:p>
          <w:p w14:paraId="44201BE8" w14:textId="7930B46A" w:rsidR="009E0A1A" w:rsidRDefault="009E0A1A">
            <w:r>
              <w:t xml:space="preserve">Then for today to represent Frequency </w:t>
            </w:r>
          </w:p>
        </w:tc>
        <w:tc>
          <w:tcPr>
            <w:tcW w:w="1081" w:type="dxa"/>
            <w:vMerge/>
          </w:tcPr>
          <w:p w14:paraId="1EDB6195" w14:textId="77777777" w:rsidR="00BB3625" w:rsidRDefault="00BB3625"/>
        </w:tc>
      </w:tr>
      <w:tr w:rsidR="00BB3625" w14:paraId="0F307F1E" w14:textId="77777777" w:rsidTr="00BB3625">
        <w:tc>
          <w:tcPr>
            <w:tcW w:w="1875" w:type="dxa"/>
          </w:tcPr>
          <w:p w14:paraId="3E726A0D" w14:textId="0491622D" w:rsidR="00BB3625" w:rsidRPr="00CB17BB" w:rsidRDefault="00CB17BB">
            <w:pPr>
              <w:rPr>
                <w:b/>
                <w:bCs/>
              </w:rPr>
            </w:pPr>
            <w:r w:rsidRPr="00CB17BB">
              <w:rPr>
                <w:b/>
                <w:bCs/>
              </w:rPr>
              <w:t xml:space="preserve">Day 6:  </w:t>
            </w:r>
            <w:r w:rsidR="009E0A1A">
              <w:rPr>
                <w:b/>
                <w:bCs/>
              </w:rPr>
              <w:t>Nutrition</w:t>
            </w:r>
          </w:p>
        </w:tc>
        <w:tc>
          <w:tcPr>
            <w:tcW w:w="6394" w:type="dxa"/>
          </w:tcPr>
          <w:p w14:paraId="751DBACE" w14:textId="77777777" w:rsidR="00BB3625" w:rsidRPr="00922C8C" w:rsidRDefault="00001F16">
            <w:pPr>
              <w:rPr>
                <w:b/>
                <w:bCs/>
              </w:rPr>
            </w:pPr>
            <w:r w:rsidRPr="00922C8C">
              <w:rPr>
                <w:b/>
                <w:bCs/>
              </w:rPr>
              <w:t>Activity:</w:t>
            </w:r>
            <w:r w:rsidR="009E0A1A" w:rsidRPr="00922C8C">
              <w:rPr>
                <w:b/>
                <w:bCs/>
              </w:rPr>
              <w:t xml:space="preserve">  Food Groups</w:t>
            </w:r>
          </w:p>
          <w:p w14:paraId="1F172D57" w14:textId="77777777" w:rsidR="009E0A1A" w:rsidRDefault="009E0A1A">
            <w:r>
              <w:t xml:space="preserve">If you need a reminder go to </w:t>
            </w:r>
            <w:proofErr w:type="spellStart"/>
            <w:r>
              <w:t>Brainpop</w:t>
            </w:r>
            <w:proofErr w:type="spellEnd"/>
            <w:r>
              <w:t xml:space="preserve"> Jr. in clever and watch the video on food groups.  Then play blastoff </w:t>
            </w:r>
            <w:hyperlink r:id="rId10" w:history="1">
              <w:r w:rsidRPr="00A765A4">
                <w:rPr>
                  <w:rStyle w:val="Hyperlink"/>
                </w:rPr>
                <w:t>https://www.fns.usda.gov/tn/blast-game</w:t>
              </w:r>
            </w:hyperlink>
            <w:r>
              <w:t xml:space="preserve"> and try to make it to planet power by picking the right foods to successfully blastoff!</w:t>
            </w:r>
          </w:p>
          <w:p w14:paraId="465B55FB" w14:textId="13E151D2" w:rsidR="009E0A1A" w:rsidRDefault="009E0A1A">
            <w:r>
              <w:t>Remember to get the recommended daily allowance of each food group:  Dairy, Protein, Fruit, Vegetables &amp; Grains</w:t>
            </w:r>
          </w:p>
        </w:tc>
        <w:tc>
          <w:tcPr>
            <w:tcW w:w="1081" w:type="dxa"/>
            <w:vMerge/>
          </w:tcPr>
          <w:p w14:paraId="38FE4F2F" w14:textId="77777777" w:rsidR="00BB3625" w:rsidRDefault="00BB3625"/>
        </w:tc>
      </w:tr>
      <w:tr w:rsidR="00BB3625" w14:paraId="646903AC" w14:textId="77777777" w:rsidTr="00BB3625">
        <w:tc>
          <w:tcPr>
            <w:tcW w:w="1875" w:type="dxa"/>
          </w:tcPr>
          <w:p w14:paraId="5289487C" w14:textId="6A35168A" w:rsidR="00BB3625" w:rsidRPr="00CB17BB" w:rsidRDefault="00CB17BB">
            <w:pPr>
              <w:rPr>
                <w:b/>
                <w:bCs/>
              </w:rPr>
            </w:pPr>
            <w:r w:rsidRPr="00CB17BB">
              <w:rPr>
                <w:b/>
                <w:bCs/>
              </w:rPr>
              <w:t xml:space="preserve">Day 7:  </w:t>
            </w:r>
            <w:r w:rsidR="009E0A1A">
              <w:rPr>
                <w:b/>
                <w:bCs/>
              </w:rPr>
              <w:t>Nutrition</w:t>
            </w:r>
          </w:p>
        </w:tc>
        <w:tc>
          <w:tcPr>
            <w:tcW w:w="6394" w:type="dxa"/>
          </w:tcPr>
          <w:p w14:paraId="67DB7589" w14:textId="1C06C148" w:rsidR="00BB3625" w:rsidRPr="00922C8C" w:rsidRDefault="00922C8C">
            <w:pPr>
              <w:rPr>
                <w:b/>
                <w:bCs/>
              </w:rPr>
            </w:pPr>
            <w:r w:rsidRPr="00922C8C">
              <w:rPr>
                <w:b/>
                <w:bCs/>
              </w:rPr>
              <w:t>Activity</w:t>
            </w:r>
            <w:r w:rsidR="00001F16" w:rsidRPr="00922C8C">
              <w:rPr>
                <w:b/>
                <w:bCs/>
              </w:rPr>
              <w:t>:</w:t>
            </w:r>
            <w:r w:rsidR="00BC3BB4" w:rsidRPr="00922C8C">
              <w:rPr>
                <w:b/>
                <w:bCs/>
              </w:rPr>
              <w:t xml:space="preserve">  Food Labels</w:t>
            </w:r>
          </w:p>
          <w:p w14:paraId="1DB31CC9" w14:textId="77777777" w:rsidR="00BC3BB4" w:rsidRDefault="00BC3BB4">
            <w:r>
              <w:t xml:space="preserve">Watch </w:t>
            </w:r>
            <w:proofErr w:type="gramStart"/>
            <w:r>
              <w:t>both of the videos</w:t>
            </w:r>
            <w:proofErr w:type="gramEnd"/>
            <w:r>
              <w:t xml:space="preserve"> and participate along by answering the questions with your family and reading the food labels to them.</w:t>
            </w:r>
          </w:p>
          <w:p w14:paraId="2D38016B" w14:textId="77777777" w:rsidR="00BC3BB4" w:rsidRDefault="006357A7">
            <w:hyperlink r:id="rId11" w:history="1">
              <w:r w:rsidR="00BC3BB4" w:rsidRPr="00BC3BB4">
                <w:rPr>
                  <w:color w:val="0000FF"/>
                  <w:u w:val="single"/>
                </w:rPr>
                <w:t>https://www.youtube.com/watch?v=HjC07iyP-Lc</w:t>
              </w:r>
            </w:hyperlink>
          </w:p>
          <w:p w14:paraId="5B4AFEB0" w14:textId="77777777" w:rsidR="00BC3BB4" w:rsidRDefault="006357A7">
            <w:hyperlink r:id="rId12" w:history="1">
              <w:r w:rsidR="00BC3BB4" w:rsidRPr="00BC3BB4">
                <w:rPr>
                  <w:color w:val="0000FF"/>
                  <w:u w:val="single"/>
                </w:rPr>
                <w:t>https://www.youtube.com/watch?v=DjFVOZ_ALuM</w:t>
              </w:r>
            </w:hyperlink>
          </w:p>
          <w:p w14:paraId="77AEABCA" w14:textId="7F5E2CE4" w:rsidR="00BC3BB4" w:rsidRDefault="00BC3BB4">
            <w:r>
              <w:t>Remember each food label has important facts and nutrition value about the food you are eating.  Go to your fridge, cabinet or pantry and find something healthy to eat based on your knowledge of foods.</w:t>
            </w:r>
          </w:p>
        </w:tc>
        <w:tc>
          <w:tcPr>
            <w:tcW w:w="1081" w:type="dxa"/>
            <w:vMerge/>
          </w:tcPr>
          <w:p w14:paraId="0301500F" w14:textId="77777777" w:rsidR="00BB3625" w:rsidRDefault="00BB3625"/>
        </w:tc>
      </w:tr>
      <w:tr w:rsidR="00BB3625" w14:paraId="6716734F" w14:textId="77777777" w:rsidTr="00BB3625">
        <w:tc>
          <w:tcPr>
            <w:tcW w:w="1875" w:type="dxa"/>
          </w:tcPr>
          <w:p w14:paraId="2BBECE7B" w14:textId="6602AC4D" w:rsidR="00BB3625" w:rsidRPr="00CB17BB" w:rsidRDefault="00CB17BB">
            <w:pPr>
              <w:rPr>
                <w:b/>
                <w:bCs/>
              </w:rPr>
            </w:pPr>
            <w:r w:rsidRPr="00CB17BB">
              <w:rPr>
                <w:b/>
                <w:bCs/>
              </w:rPr>
              <w:t xml:space="preserve">Day 8:  </w:t>
            </w:r>
            <w:r w:rsidR="00093EEC">
              <w:rPr>
                <w:b/>
                <w:bCs/>
              </w:rPr>
              <w:t>Nutrition</w:t>
            </w:r>
          </w:p>
        </w:tc>
        <w:tc>
          <w:tcPr>
            <w:tcW w:w="6394" w:type="dxa"/>
          </w:tcPr>
          <w:p w14:paraId="1BE6A8B7" w14:textId="39208A5E" w:rsidR="00BB3625" w:rsidRPr="00922C8C" w:rsidRDefault="00001F16">
            <w:pPr>
              <w:rPr>
                <w:b/>
                <w:bCs/>
              </w:rPr>
            </w:pPr>
            <w:r w:rsidRPr="00922C8C">
              <w:rPr>
                <w:b/>
                <w:bCs/>
              </w:rPr>
              <w:t>Activity</w:t>
            </w:r>
            <w:proofErr w:type="gramStart"/>
            <w:r w:rsidRPr="00922C8C">
              <w:rPr>
                <w:b/>
                <w:bCs/>
              </w:rPr>
              <w:t>:</w:t>
            </w:r>
            <w:r w:rsidR="00093EEC" w:rsidRPr="00922C8C">
              <w:rPr>
                <w:b/>
                <w:bCs/>
              </w:rPr>
              <w:t xml:space="preserve">  </w:t>
            </w:r>
            <w:r w:rsidR="00881E04" w:rsidRPr="00922C8C">
              <w:rPr>
                <w:b/>
                <w:bCs/>
              </w:rPr>
              <w:t>(</w:t>
            </w:r>
            <w:proofErr w:type="gramEnd"/>
            <w:r w:rsidR="00881E04" w:rsidRPr="00922C8C">
              <w:rPr>
                <w:b/>
                <w:bCs/>
              </w:rPr>
              <w:t xml:space="preserve">Grades 3 – 5) </w:t>
            </w:r>
            <w:r w:rsidR="00093EEC" w:rsidRPr="00922C8C">
              <w:rPr>
                <w:b/>
                <w:bCs/>
              </w:rPr>
              <w:t>Macronutrients</w:t>
            </w:r>
          </w:p>
          <w:p w14:paraId="6A4B0EAA" w14:textId="68711A85" w:rsidR="00093EEC" w:rsidRDefault="00093EEC">
            <w:r>
              <w:t>We talked about macronutrients</w:t>
            </w:r>
            <w:r w:rsidR="00881E04">
              <w:t xml:space="preserve"> earlier this year.  Remember when we bounced the ping pong ball into the jumbo cup for energy?  </w:t>
            </w:r>
            <w:r w:rsidR="00881E04">
              <w:lastRenderedPageBreak/>
              <w:t xml:space="preserve">Watch this video to get an in-depth look and review about macronutrients.  </w:t>
            </w:r>
            <w:hyperlink r:id="rId13" w:history="1">
              <w:r w:rsidR="00881E04" w:rsidRPr="00881E04">
                <w:rPr>
                  <w:color w:val="0000FF"/>
                  <w:u w:val="single"/>
                </w:rPr>
                <w:t>https://www.youtube.com/watch?v=7HXkkanqPKA</w:t>
              </w:r>
            </w:hyperlink>
          </w:p>
          <w:p w14:paraId="56135C8C" w14:textId="4C1DB152" w:rsidR="00881E04" w:rsidRDefault="00881E04">
            <w:r>
              <w:t>Remember:  There are 3 macronutrients:  Fat, Carbohydrates &amp; Protein.</w:t>
            </w:r>
          </w:p>
          <w:p w14:paraId="2A2877E6" w14:textId="44F07EBB" w:rsidR="00881E04" w:rsidRDefault="00881E04">
            <w:r>
              <w:t>Activity</w:t>
            </w:r>
            <w:proofErr w:type="gramStart"/>
            <w:r>
              <w:t>:  (</w:t>
            </w:r>
            <w:proofErr w:type="gramEnd"/>
            <w:r>
              <w:t>Grades k – 2) Macronutrients</w:t>
            </w:r>
          </w:p>
          <w:p w14:paraId="593AA58C" w14:textId="41A11ACC" w:rsidR="00881E04" w:rsidRDefault="00881E04">
            <w:r>
              <w:t xml:space="preserve">Watch video on macronutrients:  </w:t>
            </w:r>
            <w:hyperlink r:id="rId14" w:history="1">
              <w:r w:rsidRPr="00881E04">
                <w:rPr>
                  <w:color w:val="0000FF"/>
                  <w:u w:val="single"/>
                </w:rPr>
                <w:t>https://www.youtube.com/watch?v=724AXGqQj6k</w:t>
              </w:r>
            </w:hyperlink>
          </w:p>
          <w:p w14:paraId="5C8DCDB0" w14:textId="53703E2A" w:rsidR="00881E04" w:rsidRDefault="00881E04">
            <w:r>
              <w:t>Remember there are 3 Macronutrients:  Fat, Carbohydrates &amp; Protein.</w:t>
            </w:r>
          </w:p>
          <w:p w14:paraId="52040BDD" w14:textId="6439E3D7" w:rsidR="00093EEC" w:rsidRDefault="00093EEC"/>
        </w:tc>
        <w:tc>
          <w:tcPr>
            <w:tcW w:w="1081" w:type="dxa"/>
            <w:vMerge/>
          </w:tcPr>
          <w:p w14:paraId="00480C8F" w14:textId="77777777" w:rsidR="00BB3625" w:rsidRDefault="00BB3625"/>
        </w:tc>
      </w:tr>
      <w:tr w:rsidR="00922C8C" w14:paraId="5E91A8E3" w14:textId="77777777" w:rsidTr="00BB3625">
        <w:tc>
          <w:tcPr>
            <w:tcW w:w="1875" w:type="dxa"/>
          </w:tcPr>
          <w:p w14:paraId="2511F662" w14:textId="216B4FC3" w:rsidR="00922C8C" w:rsidRPr="00CB17BB" w:rsidRDefault="00922C8C">
            <w:pPr>
              <w:rPr>
                <w:b/>
                <w:bCs/>
              </w:rPr>
            </w:pPr>
            <w:r w:rsidRPr="00CB17BB">
              <w:rPr>
                <w:b/>
                <w:bCs/>
              </w:rPr>
              <w:t xml:space="preserve">Day 9: </w:t>
            </w:r>
            <w:r>
              <w:rPr>
                <w:b/>
                <w:bCs/>
              </w:rPr>
              <w:t>Nutrition</w:t>
            </w:r>
          </w:p>
        </w:tc>
        <w:tc>
          <w:tcPr>
            <w:tcW w:w="6394" w:type="dxa"/>
          </w:tcPr>
          <w:p w14:paraId="223F0233" w14:textId="77777777" w:rsidR="00922C8C" w:rsidRPr="00922C8C" w:rsidRDefault="00922C8C">
            <w:pPr>
              <w:rPr>
                <w:b/>
                <w:bCs/>
              </w:rPr>
            </w:pPr>
            <w:r w:rsidRPr="00922C8C">
              <w:rPr>
                <w:b/>
                <w:bCs/>
              </w:rPr>
              <w:t>Activity:  Sugar Stacks</w:t>
            </w:r>
          </w:p>
          <w:p w14:paraId="1917B0AA" w14:textId="2C45EAD2" w:rsidR="00922C8C" w:rsidRDefault="00922C8C">
            <w:r>
              <w:t xml:space="preserve">With your family check out this fun website called Sugar Stacks.  Here you can do experiments with your family.  Bet each other how much sugar is in a food item, then see who got the answer correct.  </w:t>
            </w:r>
            <w:hyperlink r:id="rId15" w:history="1">
              <w:r w:rsidRPr="005B2DFD">
                <w:rPr>
                  <w:color w:val="0000FF"/>
                  <w:u w:val="single"/>
                </w:rPr>
                <w:t>http://www.sugarstacks.com/</w:t>
              </w:r>
            </w:hyperlink>
          </w:p>
          <w:p w14:paraId="3D25D6C5" w14:textId="58B124E5" w:rsidR="00922C8C" w:rsidRDefault="00922C8C">
            <w:r>
              <w:t xml:space="preserve">Remember sugar usually falls into the empty </w:t>
            </w:r>
            <w:proofErr w:type="gramStart"/>
            <w:r>
              <w:t>calories</w:t>
            </w:r>
            <w:proofErr w:type="gramEnd"/>
            <w:r>
              <w:t xml:space="preserve"> food category, however in moderation it is ok.  </w:t>
            </w:r>
          </w:p>
        </w:tc>
        <w:tc>
          <w:tcPr>
            <w:tcW w:w="1081" w:type="dxa"/>
            <w:vMerge w:val="restart"/>
          </w:tcPr>
          <w:p w14:paraId="6FAD187F" w14:textId="6DC99674" w:rsidR="00922C8C" w:rsidRPr="00922C8C" w:rsidRDefault="00922C8C">
            <w:pPr>
              <w:rPr>
                <w:b/>
                <w:bCs/>
              </w:rPr>
            </w:pPr>
            <w:r w:rsidRPr="00922C8C">
              <w:rPr>
                <w:b/>
                <w:bCs/>
              </w:rPr>
              <w:t>Each day did you get 1 hour of physical activity?</w:t>
            </w:r>
          </w:p>
        </w:tc>
      </w:tr>
      <w:tr w:rsidR="00922C8C" w14:paraId="4A8FA4B9" w14:textId="77777777" w:rsidTr="00BB3625">
        <w:tc>
          <w:tcPr>
            <w:tcW w:w="1875" w:type="dxa"/>
          </w:tcPr>
          <w:p w14:paraId="345D933A" w14:textId="5D35DC0B" w:rsidR="00922C8C" w:rsidRPr="00CB17BB" w:rsidRDefault="00922C8C">
            <w:pPr>
              <w:rPr>
                <w:b/>
                <w:bCs/>
              </w:rPr>
            </w:pPr>
            <w:r>
              <w:rPr>
                <w:b/>
                <w:bCs/>
              </w:rPr>
              <w:t>Day 10:  Fitness</w:t>
            </w:r>
          </w:p>
        </w:tc>
        <w:tc>
          <w:tcPr>
            <w:tcW w:w="6394" w:type="dxa"/>
          </w:tcPr>
          <w:p w14:paraId="28A9D578" w14:textId="77777777" w:rsidR="00922C8C" w:rsidRPr="00922C8C" w:rsidRDefault="00922C8C">
            <w:pPr>
              <w:rPr>
                <w:b/>
                <w:bCs/>
              </w:rPr>
            </w:pPr>
            <w:r w:rsidRPr="00922C8C">
              <w:rPr>
                <w:b/>
                <w:bCs/>
              </w:rPr>
              <w:t>Activity:  VBFIT</w:t>
            </w:r>
          </w:p>
          <w:p w14:paraId="04E5F2AA" w14:textId="7A1FFBC8" w:rsidR="00922C8C" w:rsidRDefault="00922C8C">
            <w:r>
              <w:t xml:space="preserve">Complete this circuit workout to celebrate our VBFIT.  None of the stations require equipment.  </w:t>
            </w:r>
            <w:r w:rsidR="00B870AE">
              <w:t xml:space="preserve">You can create your own VBFIT or follow the template at </w:t>
            </w:r>
            <w:hyperlink r:id="rId16" w:history="1">
              <w:r w:rsidR="00B870AE" w:rsidRPr="00B870AE">
                <w:rPr>
                  <w:color w:val="0000FF"/>
                  <w:u w:val="single"/>
                </w:rPr>
                <w:t>http://3oakspe.weebly.com/virtual-learning.html</w:t>
              </w:r>
            </w:hyperlink>
            <w:r w:rsidR="00B870AE">
              <w:t>.</w:t>
            </w:r>
          </w:p>
        </w:tc>
        <w:tc>
          <w:tcPr>
            <w:tcW w:w="1081" w:type="dxa"/>
            <w:vMerge/>
          </w:tcPr>
          <w:p w14:paraId="049B0807" w14:textId="77777777" w:rsidR="00922C8C" w:rsidRDefault="00922C8C"/>
        </w:tc>
      </w:tr>
    </w:tbl>
    <w:p w14:paraId="495AD1B7" w14:textId="77777777" w:rsidR="00B5338A" w:rsidRDefault="00B5338A"/>
    <w:sectPr w:rsidR="00B53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625"/>
    <w:rsid w:val="00001F16"/>
    <w:rsid w:val="00093EEC"/>
    <w:rsid w:val="000B10D5"/>
    <w:rsid w:val="00351375"/>
    <w:rsid w:val="005B2DFD"/>
    <w:rsid w:val="00603E01"/>
    <w:rsid w:val="00741D9E"/>
    <w:rsid w:val="00881E04"/>
    <w:rsid w:val="00922C8C"/>
    <w:rsid w:val="009E0A1A"/>
    <w:rsid w:val="00B5338A"/>
    <w:rsid w:val="00B870AE"/>
    <w:rsid w:val="00BB3625"/>
    <w:rsid w:val="00BC3BB4"/>
    <w:rsid w:val="00CB17BB"/>
    <w:rsid w:val="00E16E5C"/>
    <w:rsid w:val="00F70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DB6D"/>
  <w15:chartTrackingRefBased/>
  <w15:docId w15:val="{01620665-3428-4B43-B42B-EF3C2211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3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3625"/>
    <w:rPr>
      <w:color w:val="0000FF"/>
      <w:u w:val="single"/>
    </w:rPr>
  </w:style>
  <w:style w:type="character" w:styleId="UnresolvedMention">
    <w:name w:val="Unresolved Mention"/>
    <w:basedOn w:val="DefaultParagraphFont"/>
    <w:uiPriority w:val="99"/>
    <w:semiHidden/>
    <w:unhideWhenUsed/>
    <w:rsid w:val="00741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CJovVdQgVw" TargetMode="External"/><Relationship Id="rId13" Type="http://schemas.openxmlformats.org/officeDocument/2006/relationships/hyperlink" Target="https://www.youtube.com/watch?v=7HXkkanqPK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3oakspe.weebly.com/virtual-learning.html" TargetMode="External"/><Relationship Id="rId12" Type="http://schemas.openxmlformats.org/officeDocument/2006/relationships/hyperlink" Target="https://www.youtube.com/watch?v=DjFVOZ_ALu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3oakspe.weebly.com/virtual-learning.html" TargetMode="External"/><Relationship Id="rId1" Type="http://schemas.openxmlformats.org/officeDocument/2006/relationships/styles" Target="styles.xml"/><Relationship Id="rId6" Type="http://schemas.openxmlformats.org/officeDocument/2006/relationships/hyperlink" Target="https://tinyurl.com/nczcqd6" TargetMode="External"/><Relationship Id="rId11" Type="http://schemas.openxmlformats.org/officeDocument/2006/relationships/hyperlink" Target="https://www.youtube.com/watch?v=HjC07iyP-Lc" TargetMode="External"/><Relationship Id="rId5" Type="http://schemas.openxmlformats.org/officeDocument/2006/relationships/hyperlink" Target="https://www.youtube.com/user/CosmicKidsYoga" TargetMode="External"/><Relationship Id="rId15" Type="http://schemas.openxmlformats.org/officeDocument/2006/relationships/hyperlink" Target="http://www.sugarstacks.com/" TargetMode="External"/><Relationship Id="rId10" Type="http://schemas.openxmlformats.org/officeDocument/2006/relationships/hyperlink" Target="https://www.fns.usda.gov/tn/blast-game" TargetMode="External"/><Relationship Id="rId4" Type="http://schemas.openxmlformats.org/officeDocument/2006/relationships/hyperlink" Target="https://www.youtube.com/channel/UC3_abeUCJJWX85OoQ4mUGtg" TargetMode="External"/><Relationship Id="rId9" Type="http://schemas.openxmlformats.org/officeDocument/2006/relationships/hyperlink" Target="https://www.youtube.com/watch?v=i00Iu70fMP0" TargetMode="External"/><Relationship Id="rId14" Type="http://schemas.openxmlformats.org/officeDocument/2006/relationships/hyperlink" Target="https://www.youtube.com/watch?v=724AXGqQj6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J. Jensen</dc:creator>
  <cp:keywords/>
  <dc:description/>
  <cp:lastModifiedBy>Nicholas J. Jensen</cp:lastModifiedBy>
  <cp:revision>6</cp:revision>
  <dcterms:created xsi:type="dcterms:W3CDTF">2020-03-13T15:19:00Z</dcterms:created>
  <dcterms:modified xsi:type="dcterms:W3CDTF">2020-03-14T10:09:00Z</dcterms:modified>
</cp:coreProperties>
</file>